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7" w:rsidRPr="005D7B07" w:rsidRDefault="005D7B07" w:rsidP="005D7B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7B0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-354330</wp:posOffset>
            </wp:positionV>
            <wp:extent cx="61341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0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5D7B07" w:rsidRPr="005D7B07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5D7B07" w:rsidRPr="005D7B07" w:rsidRDefault="00F70E6E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D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07" w:rsidRPr="005D7B07">
        <w:rPr>
          <w:rFonts w:ascii="Times New Roman" w:hAnsi="Times New Roman" w:cs="Times New Roman"/>
          <w:b/>
          <w:sz w:val="28"/>
          <w:szCs w:val="28"/>
        </w:rPr>
        <w:t>СЕССИЯ 4 СОЗЫВА</w:t>
      </w:r>
    </w:p>
    <w:p w:rsidR="005D7B07" w:rsidRPr="005D7B07" w:rsidRDefault="005D7B07" w:rsidP="005D7B07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07" w:rsidRPr="005D7B07" w:rsidRDefault="005D7B07" w:rsidP="005D7B0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5D7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B07" w:rsidRPr="005D7B07" w:rsidRDefault="005D7B07" w:rsidP="005D7B07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5D7B07">
        <w:rPr>
          <w:rFonts w:ascii="Times New Roman" w:hAnsi="Times New Roman" w:cs="Times New Roman"/>
          <w:noProof/>
          <w:sz w:val="24"/>
          <w:szCs w:val="24"/>
        </w:rPr>
        <w:t>от</w:t>
      </w:r>
      <w:r w:rsidR="001C6464">
        <w:rPr>
          <w:rFonts w:ascii="Times New Roman" w:hAnsi="Times New Roman" w:cs="Times New Roman"/>
          <w:noProof/>
          <w:sz w:val="24"/>
          <w:szCs w:val="24"/>
        </w:rPr>
        <w:t xml:space="preserve"> ____________</w:t>
      </w:r>
      <w:r w:rsidRPr="005D7B07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</w:t>
      </w:r>
      <w:r w:rsidRPr="005D7B07">
        <w:rPr>
          <w:rFonts w:ascii="Times New Roman" w:hAnsi="Times New Roman" w:cs="Times New Roman"/>
          <w:noProof/>
          <w:sz w:val="24"/>
          <w:szCs w:val="24"/>
        </w:rPr>
        <w:t>№</w:t>
      </w:r>
      <w:r w:rsidRPr="005D7B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C6464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5D7B07" w:rsidRPr="005D7B07" w:rsidRDefault="005D7B07" w:rsidP="005D7B0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D7B07" w:rsidRDefault="005D7B07" w:rsidP="005D7B07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7B07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5D7B07" w:rsidRPr="005D7B07" w:rsidRDefault="005D7B07" w:rsidP="005D7B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B29" w:rsidRPr="00781B7D" w:rsidRDefault="00644B29" w:rsidP="00644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</w:t>
      </w:r>
    </w:p>
    <w:p w:rsidR="00644B29" w:rsidRPr="00781B7D" w:rsidRDefault="00644B29" w:rsidP="00644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 Родниковского</w:t>
      </w: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44B29" w:rsidRPr="00781B7D" w:rsidRDefault="00644B29" w:rsidP="00644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Белореченского района</w:t>
      </w:r>
    </w:p>
    <w:p w:rsidR="00644B29" w:rsidRDefault="00644B29" w:rsidP="00644B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29" w:rsidRPr="00781B7D" w:rsidRDefault="00644B29" w:rsidP="00644B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29" w:rsidRPr="00781B7D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</w:t>
      </w:r>
      <w:bookmarkStart w:id="0" w:name="_GoBack"/>
      <w:bookmarkEnd w:id="0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Федерации», руководствуясь статьей 26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Белореченского района </w:t>
      </w:r>
      <w:proofErr w:type="spellStart"/>
      <w:proofErr w:type="gramStart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644B29" w:rsidRPr="00781B7D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7D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муниципальном контроле</w:t>
      </w:r>
      <w:r w:rsidRPr="00781B7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еления Белореченского района (прилагается)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B29" w:rsidRPr="00781B7D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Pr="00781B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еления Белореченского района (Тихонова) опубликовать настоящее решение в установленном порядке.</w:t>
      </w:r>
    </w:p>
    <w:p w:rsidR="00644B29" w:rsidRPr="00781B7D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официального опубликования, но не ранее 01 января 2022 года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B07" w:rsidRDefault="005D7B07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B29" w:rsidRDefault="00644B29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DA1" w:rsidRPr="000637E0" w:rsidRDefault="005B0645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DA1"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FA1DA1" w:rsidRPr="000637E0" w:rsidRDefault="00FA1DA1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</w:p>
    <w:p w:rsidR="00FA1DA1" w:rsidRPr="000637E0" w:rsidRDefault="00FA1DA1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С.А.Арямов</w:t>
      </w:r>
    </w:p>
    <w:p w:rsidR="00FA1DA1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DA1" w:rsidRDefault="00FA1DA1" w:rsidP="00FA1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DA1" w:rsidRPr="000637E0" w:rsidRDefault="00FA1DA1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FA1DA1" w:rsidRDefault="00FA1DA1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</w:p>
    <w:p w:rsidR="00FA1DA1" w:rsidRPr="000637E0" w:rsidRDefault="00FA1DA1" w:rsidP="00FA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  <w:r w:rsidRPr="000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В.П.Мартыненко</w:t>
      </w:r>
      <w:proofErr w:type="spellEnd"/>
    </w:p>
    <w:p w:rsidR="00644B29" w:rsidRDefault="00644B29" w:rsidP="00644B2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B29" w:rsidRPr="003E20A8" w:rsidRDefault="005B0645" w:rsidP="00644B2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A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44B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УТВЕРЖДЕНО</w:t>
      </w:r>
    </w:p>
    <w:p w:rsidR="00644B29" w:rsidRDefault="00644B29" w:rsidP="00644B2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 Совета</w:t>
      </w:r>
    </w:p>
    <w:p w:rsidR="00644B29" w:rsidRDefault="00644B29" w:rsidP="00644B2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Родниковского сельского поселения </w:t>
      </w: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Белореченск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 </w:t>
      </w:r>
    </w:p>
    <w:p w:rsidR="00644B29" w:rsidRPr="003E20A8" w:rsidRDefault="001C6464" w:rsidP="00644B2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_____________</w:t>
      </w:r>
      <w:r w:rsidR="00644B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</w:t>
      </w:r>
    </w:p>
    <w:p w:rsidR="00644B29" w:rsidRDefault="00644B29" w:rsidP="00644B2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29" w:rsidRDefault="00644B29" w:rsidP="00644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44B29" w:rsidRDefault="00644B29" w:rsidP="00644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и в дорожном хозяйстве в границах населенных пунктов </w:t>
      </w:r>
    </w:p>
    <w:p w:rsidR="00644B29" w:rsidRDefault="00644B29" w:rsidP="00644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A8635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9" w:rsidRDefault="00644B29" w:rsidP="00644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83">
        <w:rPr>
          <w:rFonts w:ascii="Times New Roman" w:hAnsi="Times New Roman" w:cs="Times New Roman"/>
          <w:b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4438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44B29" w:rsidRDefault="00644B29" w:rsidP="00644B2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29" w:rsidRPr="00F66557" w:rsidRDefault="00644B29" w:rsidP="00644B29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4B29" w:rsidRDefault="00644B29" w:rsidP="00644B29">
      <w:pPr>
        <w:spacing w:after="0" w:line="240" w:lineRule="auto"/>
        <w:ind w:firstLine="9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B29" w:rsidRPr="00A763D6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A763D6">
        <w:rPr>
          <w:rFonts w:ascii="Times New Roman" w:hAnsi="Times New Roman" w:cs="Times New Roman"/>
          <w:sz w:val="28"/>
          <w:szCs w:val="28"/>
        </w:rPr>
        <w:t xml:space="preserve"> сельского поселения  Белореченского района (далее – муниципальный контроль).</w:t>
      </w:r>
    </w:p>
    <w:p w:rsidR="00644B29" w:rsidRPr="00417743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46E20">
        <w:rPr>
          <w:rFonts w:ascii="Times New Roman" w:hAnsi="Times New Roman" w:cs="Times New Roman"/>
          <w:sz w:val="28"/>
          <w:szCs w:val="28"/>
        </w:rPr>
        <w:t xml:space="preserve">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</w:t>
      </w:r>
      <w:r w:rsidRPr="00417743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требований.</w:t>
      </w:r>
    </w:p>
    <w:p w:rsidR="00644B29" w:rsidRPr="00A763D6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>1.2. Предметом муниципального контроля является</w:t>
      </w:r>
      <w:r w:rsidRPr="00A763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763D6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требований:</w:t>
      </w:r>
    </w:p>
    <w:p w:rsidR="00644B29" w:rsidRPr="00417743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44B29" w:rsidRPr="00417743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44B29" w:rsidRPr="00417743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</w:t>
      </w:r>
      <w:r w:rsidRPr="0086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относящихся к предмету федерального государственного контроля (надзора) на автомобильном транспорте, городском назе</w:t>
      </w:r>
      <w:r w:rsidR="001C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мном  электрическом транспорте и в дорожном</w:t>
      </w:r>
      <w:r w:rsidRPr="0086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 в области организации регулирования перевозок.</w:t>
      </w:r>
    </w:p>
    <w:p w:rsidR="00644B29" w:rsidRPr="00A763D6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1.3. Муниципальный контроль осуществляется в отношении граждан и организаций, деятельность, действия или результаты, деятельности которых либо производственные объекты, находящиеся во владении и (или) в </w:t>
      </w:r>
      <w:r w:rsidRPr="00A763D6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 которых, подлежат муниципальному контролю (далее – контролируемые лица). </w:t>
      </w:r>
    </w:p>
    <w:p w:rsidR="00644B29" w:rsidRPr="00A763D6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1.3.1.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Pr="00A763D6">
        <w:rPr>
          <w:rFonts w:ascii="Times New Roman" w:hAnsi="Times New Roman" w:cs="Times New Roman"/>
          <w:sz w:val="28"/>
          <w:szCs w:val="28"/>
        </w:rPr>
        <w:t>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Федерального закона от 31.07.2020 № 248-ФЗ «О 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644B29" w:rsidRPr="00A763D6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>1.3.2.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644B29" w:rsidRPr="00A763D6" w:rsidRDefault="00644B29" w:rsidP="00644B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>1.4. Объектами муниципального контроля являются: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 деятельность по осуществлению работ по капитальному ремонту, ремонту и содержанию автомобильных дорого местного значения;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1.2) деятельность по использованию полос отвода и (или) придорожных полос автомобильных дорог местного значения.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  <w:proofErr w:type="gramEnd"/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3.1.) автомобильная дорога местного значения и искусственные дорожные сооружения на ней;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644B29" w:rsidRPr="00DE0374" w:rsidRDefault="00644B29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3.4.) придорожные полосы и полосы </w:t>
      </w:r>
      <w:proofErr w:type="gramStart"/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отвода</w:t>
      </w:r>
      <w:proofErr w:type="gramEnd"/>
      <w:r w:rsidRPr="00D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значения.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lastRenderedPageBreak/>
        <w:t xml:space="preserve">1.5.Муниципальный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860FD1">
        <w:rPr>
          <w:rFonts w:ascii="Times New Roman" w:hAnsi="Times New Roman" w:cs="Times New Roman"/>
          <w:sz w:val="28"/>
          <w:szCs w:val="28"/>
        </w:rPr>
        <w:t xml:space="preserve"> Белореченского района </w:t>
      </w:r>
      <w:r w:rsidRPr="00860FD1">
        <w:rPr>
          <w:rFonts w:ascii="Times New Roman" w:hAnsi="Times New Roman"/>
          <w:sz w:val="28"/>
          <w:szCs w:val="28"/>
        </w:rPr>
        <w:t>(далее – Контрольный орган)</w:t>
      </w:r>
      <w:r w:rsidRPr="00860FD1">
        <w:rPr>
          <w:rFonts w:ascii="Times New Roman" w:hAnsi="Times New Roman" w:cs="Times New Roman"/>
          <w:sz w:val="28"/>
          <w:szCs w:val="28"/>
        </w:rPr>
        <w:t>.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 xml:space="preserve">1.6.Должностным лицом, уполномоченным осуществлять муниципальный  контроль от имени </w:t>
      </w:r>
      <w:r w:rsidRPr="00860FD1">
        <w:rPr>
          <w:rFonts w:ascii="Times New Roman" w:hAnsi="Times New Roman"/>
          <w:sz w:val="28"/>
          <w:szCs w:val="28"/>
        </w:rPr>
        <w:t>Контрольного органа</w:t>
      </w:r>
      <w:r w:rsidRPr="00860FD1">
        <w:rPr>
          <w:rFonts w:ascii="Times New Roman" w:hAnsi="Times New Roman" w:cs="Times New Roman"/>
          <w:sz w:val="28"/>
          <w:szCs w:val="28"/>
        </w:rPr>
        <w:t xml:space="preserve">, является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860FD1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</w:t>
      </w:r>
    </w:p>
    <w:p w:rsidR="00644B29" w:rsidRPr="007D21B3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B7D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781B7D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>1.7.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1.7.1. </w:t>
      </w:r>
      <w:r>
        <w:rPr>
          <w:rStyle w:val="normaltextrun"/>
          <w:sz w:val="28"/>
          <w:szCs w:val="28"/>
        </w:rPr>
        <w:t xml:space="preserve">Должностное лицо при проведении </w:t>
      </w:r>
      <w:r>
        <w:rPr>
          <w:rStyle w:val="spellingerror"/>
          <w:sz w:val="28"/>
          <w:szCs w:val="28"/>
        </w:rPr>
        <w:t>контрольного</w:t>
      </w:r>
      <w:r>
        <w:rPr>
          <w:rStyle w:val="normaltextrun"/>
          <w:sz w:val="28"/>
          <w:szCs w:val="28"/>
        </w:rPr>
        <w:t xml:space="preserve"> мероприятия в пределах своих полномочий и в объеме проводимых контрольных действий имеет право: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</w:t>
      </w:r>
      <w:r>
        <w:rPr>
          <w:rStyle w:val="spellingerror"/>
          <w:sz w:val="28"/>
          <w:szCs w:val="28"/>
        </w:rPr>
        <w:t>контрольного</w:t>
      </w:r>
      <w:r>
        <w:rPr>
          <w:rStyle w:val="normaltextrun"/>
          <w:sz w:val="28"/>
          <w:szCs w:val="28"/>
        </w:rPr>
        <w:t xml:space="preserve"> мероприятия.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:rsidR="00644B29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Составлять по результатам проведенных контрольных мероприятий соответствующие акты.</w:t>
      </w:r>
    </w:p>
    <w:p w:rsidR="00644B29" w:rsidRPr="00797965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Обращаться в соответствии с Федеральным законом от 07.02.2011 № 3-ФЗ «О полиции» за содействием к органам полиции в случаях, если должностному лицу, уполномоченному осуществлять муниципальный контроль, оказывается противодействие или угрожает опасность.</w:t>
      </w:r>
    </w:p>
    <w:p w:rsidR="00644B29" w:rsidRPr="00604CCF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04CCF">
        <w:rPr>
          <w:color w:val="000000"/>
          <w:sz w:val="28"/>
          <w:szCs w:val="28"/>
          <w:shd w:val="clear" w:color="auto" w:fill="FFFFFF"/>
        </w:rPr>
        <w:lastRenderedPageBreak/>
        <w:t>В случае выявления в ходе проведения проверки в рамк</w:t>
      </w:r>
      <w:r>
        <w:rPr>
          <w:color w:val="000000"/>
          <w:sz w:val="28"/>
          <w:szCs w:val="28"/>
          <w:shd w:val="clear" w:color="auto" w:fill="FFFFFF"/>
        </w:rPr>
        <w:t>ах осуществления муниципального</w:t>
      </w:r>
      <w:r w:rsidRPr="00604CCF">
        <w:rPr>
          <w:color w:val="000000"/>
          <w:sz w:val="28"/>
          <w:szCs w:val="28"/>
          <w:shd w:val="clear" w:color="auto" w:fill="FFFFFF"/>
        </w:rPr>
        <w:t xml:space="preserve"> контроля нарушения требований 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  <w:r w:rsidRPr="00604CCF">
        <w:rPr>
          <w:rStyle w:val="normaltextrun"/>
          <w:sz w:val="28"/>
          <w:szCs w:val="28"/>
        </w:rPr>
        <w:t xml:space="preserve"> </w:t>
      </w:r>
    </w:p>
    <w:p w:rsidR="00644B29" w:rsidRPr="00604CCF" w:rsidRDefault="00644B29" w:rsidP="00644B2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04CCF">
        <w:rPr>
          <w:rStyle w:val="normaltextrun"/>
          <w:sz w:val="28"/>
          <w:szCs w:val="28"/>
        </w:rPr>
        <w:t>Совершать иные действия, предусмотренные законодательством Российской Федерации.</w:t>
      </w:r>
    </w:p>
    <w:p w:rsidR="00644B29" w:rsidRPr="00604CCF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1.7.2. </w:t>
      </w:r>
      <w:r w:rsidRPr="00604CCF">
        <w:rPr>
          <w:rStyle w:val="normaltextrun"/>
          <w:sz w:val="28"/>
          <w:szCs w:val="28"/>
        </w:rPr>
        <w:t>Должностное лицо обязано: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04CCF">
        <w:rPr>
          <w:rStyle w:val="normaltextrun"/>
          <w:sz w:val="28"/>
          <w:szCs w:val="28"/>
        </w:rPr>
        <w:t>Соблюдать законодательство Российской</w:t>
      </w:r>
      <w:r>
        <w:rPr>
          <w:rStyle w:val="normaltextrun"/>
          <w:sz w:val="28"/>
          <w:szCs w:val="28"/>
        </w:rPr>
        <w:t xml:space="preserve"> Федерации, права и законные интересы контролируемых лиц.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Pr="0035281A">
        <w:rPr>
          <w:sz w:val="28"/>
          <w:szCs w:val="28"/>
        </w:rPr>
        <w:t>принимать меры по обеспечению исполнения решений контрольных 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644B29" w:rsidRPr="0035281A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Проводить контрольные мероприятия и совершать контрольные 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644B29" w:rsidRPr="0035281A" w:rsidRDefault="00644B29" w:rsidP="00644B29">
      <w:pPr>
        <w:pStyle w:val="paragraph"/>
        <w:numPr>
          <w:ilvl w:val="2"/>
          <w:numId w:val="3"/>
        </w:numPr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35281A">
        <w:rPr>
          <w:sz w:val="28"/>
          <w:szCs w:val="28"/>
        </w:rPr>
        <w:t>Не допускать при проведении контрольных 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644B29" w:rsidRPr="0035281A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35281A">
        <w:rPr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 мероприятий (за</w:t>
      </w:r>
      <w:r>
        <w:rPr>
          <w:sz w:val="28"/>
          <w:szCs w:val="28"/>
        </w:rPr>
        <w:t xml:space="preserve"> исключением контрольных</w:t>
      </w:r>
      <w:r w:rsidRPr="0035281A">
        <w:rPr>
          <w:sz w:val="28"/>
          <w:szCs w:val="28"/>
        </w:rPr>
        <w:t xml:space="preserve">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5281A">
        <w:rPr>
          <w:sz w:val="28"/>
          <w:szCs w:val="28"/>
        </w:rPr>
        <w:t xml:space="preserve"> </w:t>
      </w:r>
      <w:r w:rsidRPr="00AE121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31.07.2020 №</w:t>
      </w:r>
      <w:r w:rsidRPr="00AE121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35281A">
        <w:rPr>
          <w:sz w:val="28"/>
          <w:szCs w:val="28"/>
        </w:rPr>
        <w:t>, осуществлять консультирование;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Предоставлять контролируемым лицам, их представителям, присутствующих при проведении контрольных  мероприятий, информацию и документы, относящиеся к предмету муниципального контроля, в том числе сведения о согласовании проведения контрольного  мероприятия органами </w:t>
      </w:r>
      <w:r>
        <w:rPr>
          <w:rStyle w:val="normaltextrun"/>
          <w:sz w:val="28"/>
          <w:szCs w:val="28"/>
        </w:rPr>
        <w:lastRenderedPageBreak/>
        <w:t>прокуратуры в случае, если такое согласование предусмотрено Законом № 248-ФЗ.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результатами контрольных мероприятий и контрольных  действий, относящихся к предмету контрольного мероприятия.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 мероприятия.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 действий.</w:t>
      </w:r>
    </w:p>
    <w:p w:rsidR="00644B29" w:rsidRDefault="00644B29" w:rsidP="00644B29">
      <w:pPr>
        <w:pStyle w:val="paragraph"/>
        <w:numPr>
          <w:ilvl w:val="2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Не требовать от контролируемых лиц документы и иные сведения, представление которых </w:t>
      </w:r>
      <w:r>
        <w:rPr>
          <w:color w:val="000000"/>
          <w:sz w:val="30"/>
          <w:szCs w:val="3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>
        <w:rPr>
          <w:rStyle w:val="normaltextrun"/>
          <w:sz w:val="28"/>
          <w:szCs w:val="28"/>
        </w:rPr>
        <w:t>находятся в распоряжении государственных органов и органов местного самоуправления.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1.7.3. Должностное лицо не вправе: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Проводить контрольные мероприятия, совершать контрольные  действия, не предусмотренные решением контрольного органа.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Проводить контрольные мероприятия, совершать контрольные 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 мероприятия.</w:t>
      </w:r>
      <w:proofErr w:type="gramEnd"/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 мероприятия, а также изымать оригиналы таких документов.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</w:t>
      </w:r>
      <w:r>
        <w:rPr>
          <w:rStyle w:val="normaltextrun"/>
          <w:sz w:val="28"/>
          <w:szCs w:val="28"/>
        </w:rPr>
        <w:lastRenderedPageBreak/>
        <w:t>подведомственных государственным органом или органами местного самоуправления организаций.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Осуществлять выдачу контролируемым лицам предписаний или предложений о проведении за их счет контрольных  мероприятий и совершении контрольных  действий.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Превышать установленные сроки проведения контрольных  мероприятий.</w:t>
      </w:r>
    </w:p>
    <w:p w:rsidR="00644B29" w:rsidRPr="00797965" w:rsidRDefault="00644B29" w:rsidP="00644B29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Препятствовать осуществлению контролируемым лицом, присутствующим при проведении профилактического мероприятия, контрольного  мероприятия, фотосъемки, аудио – и видеозаписи, если совершение указанных действий не запрещено федеральными законами </w:t>
      </w:r>
      <w:r>
        <w:rPr>
          <w:rStyle w:val="contextualspellingandgrammarerror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:rsidR="00644B29" w:rsidRPr="00860FD1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орган</w:t>
      </w:r>
      <w:r w:rsidRPr="00860FD1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</w:p>
    <w:p w:rsidR="00644B29" w:rsidRPr="0046784A" w:rsidRDefault="00644B29" w:rsidP="00644B29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6784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644B29" w:rsidRPr="0046784A" w:rsidRDefault="00644B29" w:rsidP="00644B29">
      <w:pPr>
        <w:pStyle w:val="ConsPlusNormal0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84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860FD1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 </w:t>
      </w:r>
      <w:r w:rsidRPr="007E7440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7E74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E7440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</w:t>
      </w:r>
      <w:proofErr w:type="gramEnd"/>
      <w:r w:rsidRPr="007E7440">
        <w:rPr>
          <w:rFonts w:ascii="Times New Roman" w:hAnsi="Times New Roman" w:cs="Times New Roman"/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Федерального закона от 6 октября 2003 года №131-ФЗ «Об общих принципах организации местного самоуправления в Российской Федерации</w:t>
      </w:r>
      <w:r w:rsidRPr="00860FD1">
        <w:rPr>
          <w:rFonts w:ascii="Times New Roman" w:hAnsi="Times New Roman" w:cs="Times New Roman"/>
          <w:sz w:val="28"/>
          <w:szCs w:val="28"/>
        </w:rPr>
        <w:t>».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1">
        <w:rPr>
          <w:rFonts w:ascii="Times New Roman" w:hAnsi="Times New Roman" w:cs="Times New Roman"/>
          <w:sz w:val="28"/>
          <w:szCs w:val="28"/>
        </w:rPr>
        <w:t>1.10.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44B29" w:rsidRPr="009B4F9C" w:rsidRDefault="00644B29" w:rsidP="00644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C">
        <w:rPr>
          <w:rFonts w:ascii="Times New Roman" w:hAnsi="Times New Roman" w:cs="Times New Roman"/>
          <w:sz w:val="28"/>
          <w:szCs w:val="28"/>
        </w:rPr>
        <w:lastRenderedPageBreak/>
        <w:t>Досудебный порядок подачи жалоб, установленный главой 9 Феде</w:t>
      </w:r>
      <w:r>
        <w:rPr>
          <w:rFonts w:ascii="Times New Roman" w:hAnsi="Times New Roman" w:cs="Times New Roman"/>
          <w:sz w:val="28"/>
          <w:szCs w:val="28"/>
        </w:rPr>
        <w:t>рального закона от 31.07.2020 №</w:t>
      </w:r>
      <w:r w:rsidRPr="009B4F9C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Pr="009B4F9C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не применяется.</w:t>
      </w:r>
    </w:p>
    <w:p w:rsidR="00644B29" w:rsidRPr="00860FD1" w:rsidRDefault="00644B29" w:rsidP="00644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D1">
        <w:rPr>
          <w:rFonts w:ascii="Times New Roman" w:eastAsia="Calibri" w:hAnsi="Times New Roman" w:cs="Times New Roman"/>
          <w:sz w:val="28"/>
          <w:szCs w:val="28"/>
        </w:rPr>
        <w:t xml:space="preserve">1.11.Оценка результативности и эффективности осуществления </w:t>
      </w:r>
      <w:r w:rsidRPr="00860FD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860FD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44B29" w:rsidRDefault="00644B29" w:rsidP="00644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0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утверждаются </w:t>
      </w:r>
      <w:r w:rsidRPr="006C57A6">
        <w:rPr>
          <w:rFonts w:ascii="Times New Roman" w:eastAsia="Calibri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:rsidR="00644B29" w:rsidRPr="00A20930" w:rsidRDefault="00644B29" w:rsidP="00644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440">
        <w:rPr>
          <w:rFonts w:ascii="Times New Roman" w:hAnsi="Times New Roman" w:cs="Times New Roman"/>
          <w:b/>
          <w:bCs/>
          <w:sz w:val="28"/>
          <w:szCs w:val="28"/>
        </w:rPr>
        <w:t>2. Управление рисками причинения вреда (ущерба)</w:t>
      </w:r>
    </w:p>
    <w:p w:rsidR="00644B29" w:rsidRPr="007E7440" w:rsidRDefault="00644B29" w:rsidP="00644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440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</w:t>
      </w:r>
    </w:p>
    <w:p w:rsidR="00644B29" w:rsidRPr="0053728D" w:rsidRDefault="00644B29" w:rsidP="00644B29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28D">
        <w:rPr>
          <w:rFonts w:ascii="Times New Roman" w:hAnsi="Times New Roman" w:cs="Times New Roman"/>
          <w:b/>
          <w:bCs/>
          <w:sz w:val="28"/>
          <w:szCs w:val="28"/>
        </w:rPr>
        <w:t>муниципального  контроля</w:t>
      </w:r>
    </w:p>
    <w:p w:rsidR="00644B29" w:rsidRPr="00355323" w:rsidRDefault="00644B29" w:rsidP="00644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4B29" w:rsidRDefault="00644B29" w:rsidP="00644B29">
      <w:pPr>
        <w:pStyle w:val="a6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7 статьи 22 </w:t>
      </w:r>
      <w:r w:rsidRPr="0046784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35532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Pr="003553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Родниковского сельского поселения Белореченского района </w:t>
      </w:r>
      <w:r w:rsidRPr="0035532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46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применения с</w:t>
      </w:r>
      <w:r w:rsidRPr="0046784A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784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рисками.</w:t>
      </w:r>
    </w:p>
    <w:p w:rsidR="00644B29" w:rsidRDefault="00644B29" w:rsidP="00644B2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B29" w:rsidRPr="004337BF" w:rsidRDefault="00644B29" w:rsidP="00644B29">
      <w:pPr>
        <w:pStyle w:val="a6"/>
        <w:numPr>
          <w:ilvl w:val="0"/>
          <w:numId w:val="1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F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при осуществлени</w:t>
      </w:r>
      <w:r>
        <w:rPr>
          <w:rFonts w:ascii="Times New Roman" w:hAnsi="Times New Roman" w:cs="Times New Roman"/>
          <w:b/>
          <w:sz w:val="28"/>
          <w:szCs w:val="28"/>
        </w:rPr>
        <w:t>и муниципального</w:t>
      </w:r>
      <w:r w:rsidRPr="004337B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644B29" w:rsidRPr="00B94E0A" w:rsidRDefault="00644B29" w:rsidP="00644B2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29" w:rsidRPr="004337BF" w:rsidRDefault="00644B29" w:rsidP="00644B29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4337B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</w:t>
      </w:r>
      <w:r>
        <w:rPr>
          <w:rFonts w:ascii="Times New Roman" w:hAnsi="Times New Roman" w:cs="Times New Roman"/>
          <w:sz w:val="28"/>
          <w:szCs w:val="28"/>
        </w:rPr>
        <w:t>ошению к проведению контрольных</w:t>
      </w:r>
      <w:r w:rsidRPr="004337B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44B29" w:rsidRPr="004337BF" w:rsidRDefault="00644B29" w:rsidP="00644B29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4337BF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644B29" w:rsidRPr="004337BF" w:rsidRDefault="00644B29" w:rsidP="00644B29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337B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644B29" w:rsidRPr="002D11E4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44B29" w:rsidRPr="002D11E4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44B29" w:rsidRPr="002D11E4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644B29" w:rsidRPr="00B828EB" w:rsidRDefault="00644B29" w:rsidP="00644B29">
      <w:pPr>
        <w:pStyle w:val="a6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B828E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B828EB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 на официальном сайте в сети «Интернет»: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604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rodniki</w:t>
      </w:r>
      <w:proofErr w:type="spellEnd"/>
      <w:r w:rsidRPr="00B82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8E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828EB">
        <w:rPr>
          <w:rFonts w:ascii="Times New Roman" w:hAnsi="Times New Roman" w:cs="Times New Roman"/>
          <w:sz w:val="28"/>
          <w:szCs w:val="28"/>
        </w:rPr>
        <w:t>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644B29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44B29" w:rsidRPr="00B828EB" w:rsidRDefault="00644B29" w:rsidP="00644B29">
      <w:pPr>
        <w:pStyle w:val="a6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44B29" w:rsidRPr="00D62B81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644B29" w:rsidRPr="00D62B81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</w:t>
      </w:r>
      <w:r w:rsidRPr="000157AB">
        <w:rPr>
          <w:rFonts w:ascii="Times New Roman" w:hAnsi="Times New Roman" w:cs="Times New Roman"/>
          <w:sz w:val="28"/>
          <w:szCs w:val="28"/>
        </w:rPr>
        <w:t xml:space="preserve">онсультирование осуществляется как в устной форме по телефону, посредством </w:t>
      </w:r>
      <w:proofErr w:type="spellStart"/>
      <w:r w:rsidRPr="000157A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157AB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мероприятий, так и в письменной форме.</w:t>
      </w:r>
    </w:p>
    <w:p w:rsidR="00644B29" w:rsidRPr="00D62B81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44B29" w:rsidRPr="00E00590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644B29" w:rsidRPr="00E00590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644B29" w:rsidRPr="00E00590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44B29" w:rsidRPr="00E00590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644B29" w:rsidRPr="00E00590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44B29" w:rsidRPr="00D62B81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 w:cs="Times New Roman"/>
          <w:sz w:val="28"/>
          <w:szCs w:val="28"/>
        </w:rPr>
        <w:t xml:space="preserve">вида муниципального контроля, </w:t>
      </w:r>
      <w:r w:rsidRPr="00D62B81">
        <w:rPr>
          <w:rFonts w:ascii="Times New Roman" w:hAnsi="Times New Roman" w:cs="Times New Roman"/>
          <w:sz w:val="28"/>
          <w:szCs w:val="28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rFonts w:ascii="Times New Roman" w:hAnsi="Times New Roman" w:cs="Times New Roman"/>
          <w:sz w:val="28"/>
          <w:szCs w:val="28"/>
        </w:rPr>
        <w:t>, форма которого утверждается Контрольным органом Белореченского</w:t>
      </w:r>
      <w:r w:rsidRPr="000157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При проведении консультирования во время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запись </w:t>
      </w:r>
      <w:r w:rsidRPr="00D62B81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644B29" w:rsidRPr="00D62B81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E00590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2F5C1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rodniki</w:t>
      </w:r>
      <w:proofErr w:type="spellEnd"/>
      <w:r w:rsidRPr="00E00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05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00590">
        <w:rPr>
          <w:rFonts w:ascii="Times New Roman" w:hAnsi="Times New Roman" w:cs="Times New Roman"/>
          <w:sz w:val="28"/>
          <w:szCs w:val="28"/>
        </w:rPr>
        <w:t>/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лицом, без указания в таком разъяснении сведений, отнесенных к категории ограниченного доступа.</w:t>
      </w:r>
    </w:p>
    <w:p w:rsidR="00644B29" w:rsidRPr="00B828EB" w:rsidRDefault="00644B29" w:rsidP="00644B29">
      <w:pPr>
        <w:pStyle w:val="a6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proofErr w:type="gramStart"/>
      <w:r w:rsidRPr="00B828E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Родниковского сельского поселения </w:t>
      </w:r>
      <w:r w:rsidRPr="00B828EB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28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регистрирует предостережение в журнале учета объявленных предостережений с прис</w:t>
      </w:r>
      <w:r>
        <w:rPr>
          <w:rFonts w:ascii="Times New Roman" w:hAnsi="Times New Roman" w:cs="Times New Roman"/>
          <w:sz w:val="28"/>
          <w:szCs w:val="28"/>
        </w:rPr>
        <w:t>воением регистрационного номера.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должностному лицу, </w:t>
      </w:r>
      <w:r w:rsidRPr="00D62B81">
        <w:rPr>
          <w:rFonts w:ascii="Times New Roman" w:hAnsi="Times New Roman" w:cs="Times New Roman"/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B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2B81"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D62B81">
        <w:rPr>
          <w:rFonts w:ascii="Times New Roman" w:hAnsi="Times New Roman" w:cs="Times New Roman"/>
          <w:sz w:val="28"/>
          <w:szCs w:val="28"/>
        </w:rPr>
        <w:t>направившего возражение;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644B29" w:rsidRPr="00D62B81" w:rsidRDefault="00644B29" w:rsidP="00644B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</w:t>
      </w:r>
      <w:r>
        <w:rPr>
          <w:rFonts w:ascii="Times New Roman" w:hAnsi="Times New Roman" w:cs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 w:cs="Times New Roman"/>
          <w:sz w:val="28"/>
          <w:szCs w:val="28"/>
        </w:rPr>
        <w:t>0 дней с момента получения таких возражений.</w:t>
      </w:r>
    </w:p>
    <w:p w:rsidR="00644B29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lastRenderedPageBreak/>
        <w:t>В случае принятия представленных контролируемым лицом в возражениях доводов</w:t>
      </w:r>
      <w:r w:rsidRPr="00DD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644B29" w:rsidRPr="00D62B81" w:rsidRDefault="00644B29" w:rsidP="00644B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B29" w:rsidRPr="00EF4F5F" w:rsidRDefault="00644B29" w:rsidP="00644B29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644B29" w:rsidRPr="00A66F95" w:rsidRDefault="00644B29" w:rsidP="00644B2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29" w:rsidRPr="00B828EB" w:rsidRDefault="00644B29" w:rsidP="00644B29">
      <w:pPr>
        <w:pStyle w:val="a6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вида </w:t>
      </w:r>
      <w:r w:rsidRPr="00B828EB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мероприятия:</w:t>
      </w:r>
    </w:p>
    <w:p w:rsidR="00644B29" w:rsidRPr="00B828EB" w:rsidRDefault="00644B29" w:rsidP="00644B29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644B29" w:rsidRPr="00B828EB" w:rsidRDefault="00644B29" w:rsidP="00644B29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644B29" w:rsidRPr="00B828EB" w:rsidRDefault="00644B29" w:rsidP="00644B29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644B29" w:rsidRPr="00B828EB" w:rsidRDefault="00644B29" w:rsidP="00644B2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B828EB">
        <w:rPr>
          <w:rFonts w:ascii="Times New Roman" w:hAnsi="Times New Roman" w:cs="Times New Roman"/>
          <w:i/>
          <w:sz w:val="28"/>
          <w:szCs w:val="28"/>
        </w:rPr>
        <w:t>.</w:t>
      </w:r>
    </w:p>
    <w:p w:rsidR="00644B29" w:rsidRPr="00717B25" w:rsidRDefault="00644B29" w:rsidP="00644B29">
      <w:pPr>
        <w:pStyle w:val="a4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</w:t>
      </w:r>
      <w:r w:rsidR="00F70FC4">
        <w:rPr>
          <w:rFonts w:ascii="Times New Roman" w:hAnsi="Times New Roman" w:cs="Times New Roman"/>
          <w:sz w:val="28"/>
          <w:szCs w:val="28"/>
        </w:rPr>
        <w:t>роводятся следующие контрольные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</w:t>
      </w:r>
      <w:r w:rsidR="00F70FC4">
        <w:rPr>
          <w:rFonts w:ascii="Times New Roman" w:hAnsi="Times New Roman" w:cs="Times New Roman"/>
          <w:sz w:val="28"/>
          <w:szCs w:val="28"/>
        </w:rPr>
        <w:t>ероприятия (далее - контрольные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644B29" w:rsidRPr="00B828EB" w:rsidRDefault="00644B29" w:rsidP="00644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644B29" w:rsidRPr="00B828EB" w:rsidRDefault="00644B29" w:rsidP="00644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644B29" w:rsidRPr="00900CE1" w:rsidRDefault="00F70FC4" w:rsidP="00644B29">
      <w:pPr>
        <w:pStyle w:val="a4"/>
        <w:numPr>
          <w:ilvl w:val="1"/>
          <w:numId w:val="1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</w:t>
      </w:r>
      <w:r w:rsidR="00644B29">
        <w:rPr>
          <w:rFonts w:ascii="Times New Roman" w:hAnsi="Times New Roman" w:cs="Times New Roman"/>
          <w:sz w:val="28"/>
          <w:szCs w:val="28"/>
        </w:rPr>
        <w:t xml:space="preserve"> мероприятия, за исключением контрольных мероприятий без взаимодействия, могут проводиться на </w:t>
      </w:r>
      <w:r w:rsidR="00644B29" w:rsidRPr="00483322">
        <w:rPr>
          <w:rFonts w:ascii="Times New Roman" w:hAnsi="Times New Roman" w:cs="Times New Roman"/>
          <w:sz w:val="28"/>
          <w:szCs w:val="28"/>
        </w:rPr>
        <w:t>плановой</w:t>
      </w:r>
      <w:r w:rsidR="00644B29"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:rsidR="00644B29" w:rsidRPr="00055E6A" w:rsidRDefault="00644B29" w:rsidP="00644B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6A">
        <w:rPr>
          <w:rFonts w:ascii="Times New Roman" w:hAnsi="Times New Roman" w:cs="Times New Roman"/>
          <w:sz w:val="28"/>
          <w:szCs w:val="28"/>
        </w:rPr>
        <w:t>Плановые контрольные мероприятия п</w:t>
      </w:r>
      <w:r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055E6A">
        <w:rPr>
          <w:rFonts w:ascii="Times New Roman" w:hAnsi="Times New Roman" w:cs="Times New Roman"/>
          <w:sz w:val="28"/>
          <w:szCs w:val="28"/>
        </w:rPr>
        <w:t>контроля</w:t>
      </w:r>
      <w:r w:rsidRPr="0005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644B29" w:rsidRPr="00A763D6" w:rsidRDefault="00644B29" w:rsidP="00644B29">
      <w:pPr>
        <w:pStyle w:val="a6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</w:t>
      </w:r>
      <w:r w:rsidRPr="00B828EB">
        <w:rPr>
          <w:rFonts w:ascii="Times New Roman" w:hAnsi="Times New Roman" w:cs="Times New Roman"/>
          <w:sz w:val="28"/>
          <w:szCs w:val="28"/>
        </w:rPr>
        <w:t xml:space="preserve">мероприятия проводятся при наличии оснований, предусмотренных </w:t>
      </w:r>
      <w:hyperlink r:id="rId10" w:history="1">
        <w:r w:rsidRPr="00B828E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828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828E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828EB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</w:t>
      </w:r>
      <w:r w:rsidRPr="00A763D6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644B29" w:rsidRPr="00A763D6" w:rsidRDefault="00644B29" w:rsidP="00644B2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3D6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  мероприятия. </w:t>
      </w:r>
    </w:p>
    <w:p w:rsidR="00644B29" w:rsidRPr="00A763D6" w:rsidRDefault="00644B29" w:rsidP="00644B2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B29" w:rsidRPr="00A763D6" w:rsidRDefault="00644B29" w:rsidP="00644B29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D6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644B29" w:rsidRPr="00A763D6" w:rsidRDefault="00644B29" w:rsidP="00644B2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29" w:rsidRPr="00A763D6" w:rsidRDefault="00644B29" w:rsidP="00644B29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3D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4B29" w:rsidRPr="00263536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644B29" w:rsidRPr="00B753B4" w:rsidRDefault="00644B29" w:rsidP="00644B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644B29" w:rsidRPr="00B753B4" w:rsidRDefault="00644B29" w:rsidP="00644B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644B29" w:rsidRPr="00B753B4" w:rsidRDefault="00644B29" w:rsidP="00644B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644B29" w:rsidRPr="00B753B4" w:rsidRDefault="00644B29" w:rsidP="00644B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644B29" w:rsidRPr="00B753B4" w:rsidRDefault="00644B29" w:rsidP="00644B2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44B29" w:rsidRPr="00212EF4" w:rsidRDefault="00644B29" w:rsidP="00644B29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644B29" w:rsidRPr="00B753B4" w:rsidRDefault="00644B29" w:rsidP="00644B2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осмотр;</w:t>
      </w:r>
    </w:p>
    <w:p w:rsidR="00644B29" w:rsidRPr="00B753B4" w:rsidRDefault="00644B29" w:rsidP="00644B2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опрос;</w:t>
      </w:r>
    </w:p>
    <w:p w:rsidR="00644B29" w:rsidRPr="00B753B4" w:rsidRDefault="00644B29" w:rsidP="00644B2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44B29" w:rsidRPr="00B753B4" w:rsidRDefault="00644B29" w:rsidP="00644B2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644B29" w:rsidRPr="00B753B4" w:rsidRDefault="00644B29" w:rsidP="00644B2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644B29" w:rsidRPr="00263536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44B29" w:rsidRPr="00212EF4" w:rsidRDefault="00644B29" w:rsidP="00644B29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12EF4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12EF4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</w:t>
      </w:r>
      <w:r w:rsidR="00F70FC4">
        <w:rPr>
          <w:rFonts w:ascii="Times New Roman" w:hAnsi="Times New Roman" w:cs="Times New Roman"/>
          <w:sz w:val="28"/>
          <w:szCs w:val="28"/>
        </w:rPr>
        <w:t>вершаться следующие контрольные</w:t>
      </w:r>
      <w:r w:rsidRPr="0026353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644B29" w:rsidRPr="004F664A" w:rsidRDefault="00644B29" w:rsidP="00644B2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44B29" w:rsidRPr="004F664A" w:rsidRDefault="00644B29" w:rsidP="00644B2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4F664A">
        <w:rPr>
          <w:rFonts w:ascii="Times New Roman" w:hAnsi="Times New Roman" w:cs="Times New Roman"/>
          <w:i/>
          <w:sz w:val="28"/>
          <w:szCs w:val="28"/>
        </w:rPr>
        <w:t>.</w:t>
      </w:r>
    </w:p>
    <w:p w:rsidR="00644B29" w:rsidRPr="00263536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F70F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66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 о выявлении ошибок и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B29" w:rsidRPr="00131DC1" w:rsidRDefault="00644B29" w:rsidP="00644B2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644B29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644B29" w:rsidRPr="00E865E0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осмотр;</w:t>
      </w:r>
    </w:p>
    <w:p w:rsidR="00644B29" w:rsidRPr="00E865E0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досмотр;</w:t>
      </w:r>
    </w:p>
    <w:p w:rsidR="00644B29" w:rsidRPr="00E865E0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опрос;</w:t>
      </w:r>
    </w:p>
    <w:p w:rsidR="00644B29" w:rsidRPr="00E865E0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44B29" w:rsidRPr="00E865E0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644B29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B29" w:rsidRPr="00E865E0" w:rsidRDefault="00644B29" w:rsidP="00644B2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E865E0">
        <w:rPr>
          <w:rFonts w:ascii="Times New Roman" w:hAnsi="Times New Roman" w:cs="Times New Roman"/>
          <w:sz w:val="28"/>
          <w:szCs w:val="28"/>
        </w:rPr>
        <w:t>.</w:t>
      </w:r>
    </w:p>
    <w:p w:rsidR="00644B29" w:rsidRPr="004F664A" w:rsidRDefault="00644B29" w:rsidP="0064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</w:t>
      </w:r>
      <w:r>
        <w:rPr>
          <w:rFonts w:ascii="Times New Roman" w:hAnsi="Times New Roman" w:cs="Times New Roman"/>
          <w:sz w:val="28"/>
          <w:szCs w:val="28"/>
        </w:rPr>
        <w:t>указаны в</w:t>
      </w:r>
      <w:r w:rsidRPr="004F664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части 1 статьи 57</w:t>
        </w:r>
      </w:hyperlink>
      <w:r w:rsidRPr="004F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sz w:val="28"/>
          <w:szCs w:val="28"/>
        </w:rPr>
        <w:t>Федеральног</w:t>
      </w:r>
      <w:r w:rsidR="00F70FC4">
        <w:rPr>
          <w:rFonts w:ascii="Times New Roman" w:hAnsi="Times New Roman" w:cs="Times New Roman"/>
          <w:sz w:val="28"/>
          <w:szCs w:val="28"/>
        </w:rPr>
        <w:t>о закона от 31.07.2020 № 248-ФЗ</w:t>
      </w:r>
      <w:r w:rsidRPr="004F664A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и которая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4F664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4F664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44B29" w:rsidRPr="00131DC1" w:rsidRDefault="00644B29" w:rsidP="00644B2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44B29" w:rsidRPr="00EA5EA6" w:rsidRDefault="00644B29" w:rsidP="00644B29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Pr="00B640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="00F70FC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B64093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40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644B29" w:rsidRPr="00B64093" w:rsidRDefault="00644B29" w:rsidP="00644B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644B29" w:rsidRPr="00B64093" w:rsidRDefault="00644B29" w:rsidP="00644B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644B29" w:rsidRPr="00B64093" w:rsidRDefault="00644B29" w:rsidP="00644B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644B29" w:rsidRPr="00B64093" w:rsidRDefault="00644B29" w:rsidP="00644B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644B29" w:rsidRPr="00B64093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644B29" w:rsidRPr="00B64093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644B29" w:rsidRPr="00B64093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644B29" w:rsidRPr="00B64093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</w:t>
      </w:r>
      <w:r w:rsidR="00F70FC4">
        <w:rPr>
          <w:rFonts w:ascii="Times New Roman" w:hAnsi="Times New Roman" w:cs="Times New Roman"/>
          <w:sz w:val="28"/>
          <w:szCs w:val="28"/>
        </w:rPr>
        <w:t>вию при проведении контрольного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44B29" w:rsidRDefault="00644B29" w:rsidP="00644B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</w:t>
      </w:r>
      <w:r w:rsidRPr="001D50C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0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EA6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B29" w:rsidRPr="00A36E79" w:rsidRDefault="00644B29" w:rsidP="00644B29">
      <w:pPr>
        <w:pStyle w:val="a4"/>
        <w:numPr>
          <w:ilvl w:val="1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36E79">
        <w:rPr>
          <w:rFonts w:ascii="Times New Roman" w:hAnsi="Times New Roman" w:cs="Times New Roman"/>
          <w:sz w:val="28"/>
          <w:szCs w:val="28"/>
        </w:rPr>
        <w:t xml:space="preserve"> и лицами, привлек</w:t>
      </w:r>
      <w:r w:rsidR="00F70FC4">
        <w:rPr>
          <w:rFonts w:ascii="Times New Roman" w:hAnsi="Times New Roman" w:cs="Times New Roman"/>
          <w:sz w:val="28"/>
          <w:szCs w:val="28"/>
        </w:rPr>
        <w:t>аемыми к совершению контрольных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44B29" w:rsidRPr="00A36E79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44B29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644B29" w:rsidRDefault="00644B29" w:rsidP="00644B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 мероприятия.</w:t>
      </w:r>
    </w:p>
    <w:p w:rsidR="00644B29" w:rsidRPr="00131DC1" w:rsidRDefault="00644B29" w:rsidP="00644B29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Результаты конт</w:t>
      </w:r>
      <w:r>
        <w:rPr>
          <w:rFonts w:ascii="Times New Roman" w:hAnsi="Times New Roman" w:cs="Times New Roman"/>
          <w:sz w:val="28"/>
          <w:szCs w:val="28"/>
        </w:rPr>
        <w:t xml:space="preserve">рольного </w:t>
      </w:r>
      <w:r w:rsidRPr="00131DC1">
        <w:rPr>
          <w:rFonts w:ascii="Times New Roman" w:hAnsi="Times New Roman" w:cs="Times New Roman"/>
          <w:sz w:val="28"/>
          <w:szCs w:val="28"/>
        </w:rPr>
        <w:t>мероприятия оформляются в порядке, установленном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>31.07.2020 №248-ФЗ «О государственном контроле (надзоре) и муниципальном контроле в Российской Федерации».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ок</w:t>
      </w:r>
      <w:r w:rsidR="00F70FC4">
        <w:rPr>
          <w:rStyle w:val="normaltextrun"/>
          <w:sz w:val="28"/>
          <w:szCs w:val="28"/>
        </w:rPr>
        <w:t>ончании проведения контрольного</w:t>
      </w:r>
      <w:r>
        <w:rPr>
          <w:rStyle w:val="normaltextrun"/>
          <w:sz w:val="28"/>
          <w:szCs w:val="28"/>
        </w:rPr>
        <w:t xml:space="preserve"> мероприятия составляется акт контрольного мероприятия (далее - акт).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Оформление акта производится на месте проведения контрольного  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К акту прилагаются протоколы контрольных   действий, предписание об устранении выявленных нарушений и иные, связанные с результатами контрольных мероприятий документы или их копии.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наименование должности, фамилии, имена, отчества лица, выдавшего предписание;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</w:p>
    <w:p w:rsidR="00644B29" w:rsidRPr="001C6464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правовые основания выдачи предписания;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наименование контролируемого лица;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реквизиты решения о проведении контрольного   мероприятия;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дата (срок) исполнения мероприятий;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  <w:r>
        <w:rPr>
          <w:rStyle w:val="eop"/>
          <w:sz w:val="28"/>
          <w:szCs w:val="28"/>
        </w:rPr>
        <w:t> 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644B29" w:rsidRDefault="00644B29" w:rsidP="00644B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644B29" w:rsidRPr="00131DC1" w:rsidRDefault="00644B29" w:rsidP="00644B29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644B29" w:rsidRPr="00B96578" w:rsidRDefault="00644B29" w:rsidP="00644B29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возражений, указанных в</w:t>
      </w:r>
      <w:r w:rsidRPr="00B965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5" w:history="1">
        <w:r w:rsidRPr="00B96578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B96578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B9657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Pr="00B96578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B96578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44B29" w:rsidRPr="00FB053C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>.</w:t>
      </w:r>
    </w:p>
    <w:p w:rsidR="00644B29" w:rsidRPr="00FB053C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>.</w:t>
      </w:r>
    </w:p>
    <w:p w:rsidR="00644B29" w:rsidRPr="00B96578" w:rsidRDefault="00644B29" w:rsidP="00644B29">
      <w:pPr>
        <w:pStyle w:val="a6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Родниковского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F7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578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5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5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B96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578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644B29" w:rsidRDefault="00644B29" w:rsidP="0064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решений </w:t>
      </w:r>
      <w:r w:rsidRPr="00EA5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1D50CF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0CF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44B29" w:rsidRDefault="00644B29" w:rsidP="00644B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B29" w:rsidRPr="00A763D6" w:rsidRDefault="00644B29" w:rsidP="00644B2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D6">
        <w:rPr>
          <w:rFonts w:ascii="Times New Roman" w:hAnsi="Times New Roman" w:cs="Times New Roman"/>
          <w:b/>
          <w:sz w:val="28"/>
          <w:szCs w:val="28"/>
        </w:rPr>
        <w:t xml:space="preserve">6. Заключительные положения </w:t>
      </w:r>
    </w:p>
    <w:p w:rsidR="00644B29" w:rsidRDefault="00644B29" w:rsidP="00644B2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29" w:rsidRPr="00244334" w:rsidRDefault="00644B29" w:rsidP="00644B29">
      <w:pPr>
        <w:pStyle w:val="a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33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1 января 2022 года. </w:t>
      </w:r>
    </w:p>
    <w:p w:rsidR="00644B29" w:rsidRPr="00244334" w:rsidRDefault="00644B29" w:rsidP="00644B29">
      <w:pPr>
        <w:pStyle w:val="a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334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24433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334">
        <w:rPr>
          <w:rFonts w:ascii="Times New Roman" w:hAnsi="Times New Roman" w:cs="Times New Roman"/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24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4433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334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644B29" w:rsidRPr="00DE572D" w:rsidRDefault="00644B29" w:rsidP="00644B2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B29" w:rsidRPr="00D62B81" w:rsidRDefault="00644B29" w:rsidP="00644B2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B29" w:rsidRDefault="00F70FC4" w:rsidP="0064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70FC4" w:rsidRDefault="00F70FC4" w:rsidP="0064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F70FC4" w:rsidRPr="00F70FC4" w:rsidRDefault="00F70FC4" w:rsidP="00644B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Ю.В.Фесенко</w:t>
      </w:r>
    </w:p>
    <w:p w:rsidR="005B0645" w:rsidRPr="00FA1DA1" w:rsidRDefault="005B0645" w:rsidP="00644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B0645" w:rsidRPr="00FA1DA1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25A74"/>
    <w:multiLevelType w:val="multilevel"/>
    <w:tmpl w:val="69F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1079"/>
    <w:multiLevelType w:val="multilevel"/>
    <w:tmpl w:val="5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5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6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9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7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0"/>
  </w:num>
  <w:num w:numId="16">
    <w:abstractNumId w:val="19"/>
  </w:num>
  <w:num w:numId="17">
    <w:abstractNumId w:val="3"/>
  </w:num>
  <w:num w:numId="18">
    <w:abstractNumId w:val="12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45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3D9F"/>
    <w:rsid w:val="00094B39"/>
    <w:rsid w:val="00097DC7"/>
    <w:rsid w:val="000A046E"/>
    <w:rsid w:val="000A182E"/>
    <w:rsid w:val="000A205F"/>
    <w:rsid w:val="000A3215"/>
    <w:rsid w:val="000B2954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97FB3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464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0E6B"/>
    <w:rsid w:val="002316F8"/>
    <w:rsid w:val="00231A48"/>
    <w:rsid w:val="0023402E"/>
    <w:rsid w:val="00235F47"/>
    <w:rsid w:val="00240551"/>
    <w:rsid w:val="002420E3"/>
    <w:rsid w:val="00243660"/>
    <w:rsid w:val="00246F3E"/>
    <w:rsid w:val="002475C2"/>
    <w:rsid w:val="002517BD"/>
    <w:rsid w:val="00254A83"/>
    <w:rsid w:val="00256AF7"/>
    <w:rsid w:val="0026118C"/>
    <w:rsid w:val="002618ED"/>
    <w:rsid w:val="00261C01"/>
    <w:rsid w:val="00262589"/>
    <w:rsid w:val="00264474"/>
    <w:rsid w:val="002654B5"/>
    <w:rsid w:val="00265CE6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6C00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4E98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2D4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0535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134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0645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D7B07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084F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44B29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021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0B6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2F73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2BEE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1B5A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56940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571E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1CC4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5E47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0FA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0E6E"/>
    <w:rsid w:val="00F70FC4"/>
    <w:rsid w:val="00F718D8"/>
    <w:rsid w:val="00F80C0D"/>
    <w:rsid w:val="00F81F7D"/>
    <w:rsid w:val="00F85671"/>
    <w:rsid w:val="00F906C8"/>
    <w:rsid w:val="00F915E5"/>
    <w:rsid w:val="00F92454"/>
    <w:rsid w:val="00F94BF1"/>
    <w:rsid w:val="00F951C5"/>
    <w:rsid w:val="00F957C7"/>
    <w:rsid w:val="00F96444"/>
    <w:rsid w:val="00FA0395"/>
    <w:rsid w:val="00FA18E4"/>
    <w:rsid w:val="00FA1DA1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paragraph" w:styleId="3">
    <w:name w:val="heading 3"/>
    <w:basedOn w:val="a"/>
    <w:link w:val="30"/>
    <w:uiPriority w:val="9"/>
    <w:qFormat/>
    <w:rsid w:val="005B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B0645"/>
  </w:style>
  <w:style w:type="paragraph" w:styleId="a5">
    <w:name w:val="Normal (Web)"/>
    <w:basedOn w:val="a"/>
    <w:uiPriority w:val="99"/>
    <w:semiHidden/>
    <w:unhideWhenUsed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B0645"/>
  </w:style>
  <w:style w:type="paragraph" w:customStyle="1" w:styleId="s1">
    <w:name w:val="s1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5D7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644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644B29"/>
    <w:pPr>
      <w:ind w:left="720"/>
      <w:contextualSpacing/>
    </w:pPr>
  </w:style>
  <w:style w:type="paragraph" w:customStyle="1" w:styleId="paragraph">
    <w:name w:val="paragraph"/>
    <w:basedOn w:val="a"/>
    <w:rsid w:val="0064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4B29"/>
  </w:style>
  <w:style w:type="character" w:customStyle="1" w:styleId="spellingerror">
    <w:name w:val="spellingerror"/>
    <w:basedOn w:val="a0"/>
    <w:rsid w:val="00644B29"/>
  </w:style>
  <w:style w:type="character" w:customStyle="1" w:styleId="eop">
    <w:name w:val="eop"/>
    <w:basedOn w:val="a0"/>
    <w:rsid w:val="00644B29"/>
  </w:style>
  <w:style w:type="character" w:customStyle="1" w:styleId="contextualspellingandgrammarerror">
    <w:name w:val="contextualspellingandgrammarerror"/>
    <w:basedOn w:val="a0"/>
    <w:rsid w:val="00644B29"/>
  </w:style>
  <w:style w:type="character" w:customStyle="1" w:styleId="a7">
    <w:name w:val="Абзац списка Знак"/>
    <w:link w:val="a6"/>
    <w:locked/>
    <w:rsid w:val="00644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AD02-B4E7-4D0E-8AA9-4AC90179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2022-03-15T10:33:00Z</cp:lastPrinted>
  <dcterms:created xsi:type="dcterms:W3CDTF">2021-12-08T13:34:00Z</dcterms:created>
  <dcterms:modified xsi:type="dcterms:W3CDTF">2022-03-15T10:39:00Z</dcterms:modified>
</cp:coreProperties>
</file>